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1F9" w:rsidRDefault="003041F9" w:rsidP="003041F9">
      <w:pPr>
        <w:ind w:firstLine="567"/>
        <w:jc w:val="both"/>
        <w:rPr>
          <w:color w:val="FF0000"/>
          <w:sz w:val="28"/>
          <w:szCs w:val="28"/>
        </w:rPr>
      </w:pPr>
      <w:bookmarkStart w:id="0" w:name="_GoBack"/>
      <w:bookmarkEnd w:id="0"/>
    </w:p>
    <w:p w:rsidR="003041F9" w:rsidRDefault="003041F9" w:rsidP="003041F9">
      <w:pPr>
        <w:ind w:firstLine="567"/>
        <w:jc w:val="both"/>
        <w:rPr>
          <w:sz w:val="28"/>
          <w:szCs w:val="28"/>
        </w:rPr>
      </w:pPr>
      <w:r w:rsidRPr="003041F9">
        <w:rPr>
          <w:color w:val="FF0000"/>
          <w:sz w:val="28"/>
          <w:szCs w:val="28"/>
        </w:rPr>
        <w:t xml:space="preserve">Острые респираторные вирусные инфекции </w:t>
      </w:r>
      <w:r w:rsidRPr="003041F9">
        <w:rPr>
          <w:sz w:val="28"/>
          <w:szCs w:val="28"/>
        </w:rPr>
        <w:t>– наиболее частые забол</w:t>
      </w:r>
      <w:r w:rsidRPr="003041F9">
        <w:rPr>
          <w:sz w:val="28"/>
          <w:szCs w:val="28"/>
        </w:rPr>
        <w:t>е</w:t>
      </w:r>
      <w:r w:rsidRPr="003041F9">
        <w:rPr>
          <w:sz w:val="28"/>
          <w:szCs w:val="28"/>
        </w:rPr>
        <w:t>вания у детей и иметь представление о них очень важно для родителей. При этих заболеваниях поражаются органы дыхания, поэтому они и называются респираторными. Виновниками острых респираторных вирусных инфекций могут стать более трехсот разновидностей вирусов и бактерий. Наиболее ч</w:t>
      </w:r>
      <w:r w:rsidRPr="003041F9">
        <w:rPr>
          <w:sz w:val="28"/>
          <w:szCs w:val="28"/>
        </w:rPr>
        <w:t>а</w:t>
      </w:r>
      <w:r w:rsidRPr="003041F9">
        <w:rPr>
          <w:sz w:val="28"/>
          <w:szCs w:val="28"/>
        </w:rPr>
        <w:t xml:space="preserve">сто причиной заболеваний являются вирусы гриппа, </w:t>
      </w:r>
      <w:proofErr w:type="spellStart"/>
      <w:r w:rsidRPr="003041F9">
        <w:rPr>
          <w:sz w:val="28"/>
          <w:szCs w:val="28"/>
        </w:rPr>
        <w:t>парагриппа</w:t>
      </w:r>
      <w:proofErr w:type="spellEnd"/>
      <w:r w:rsidRPr="003041F9">
        <w:rPr>
          <w:sz w:val="28"/>
          <w:szCs w:val="28"/>
        </w:rPr>
        <w:t>, аденовир</w:t>
      </w:r>
      <w:r w:rsidRPr="003041F9">
        <w:rPr>
          <w:sz w:val="28"/>
          <w:szCs w:val="28"/>
        </w:rPr>
        <w:t>у</w:t>
      </w:r>
      <w:r w:rsidRPr="003041F9">
        <w:rPr>
          <w:sz w:val="28"/>
          <w:szCs w:val="28"/>
        </w:rPr>
        <w:t xml:space="preserve">сы, </w:t>
      </w:r>
      <w:proofErr w:type="spellStart"/>
      <w:r w:rsidRPr="003041F9">
        <w:rPr>
          <w:sz w:val="28"/>
          <w:szCs w:val="28"/>
        </w:rPr>
        <w:t>риновирусы</w:t>
      </w:r>
      <w:proofErr w:type="spellEnd"/>
      <w:r w:rsidRPr="003041F9">
        <w:rPr>
          <w:sz w:val="28"/>
          <w:szCs w:val="28"/>
        </w:rPr>
        <w:t>, респираторно-синцитиальные вирусы. Наиболее часто «пр</w:t>
      </w:r>
      <w:r w:rsidRPr="003041F9">
        <w:rPr>
          <w:sz w:val="28"/>
          <w:szCs w:val="28"/>
        </w:rPr>
        <w:t>о</w:t>
      </w:r>
      <w:r w:rsidRPr="003041F9">
        <w:rPr>
          <w:sz w:val="28"/>
          <w:szCs w:val="28"/>
        </w:rPr>
        <w:t xml:space="preserve">студные» заболевания отмечаются у детей со сниженным или ослабленным иммунитетом, а также </w:t>
      </w:r>
      <w:proofErr w:type="gramStart"/>
      <w:r w:rsidRPr="003041F9">
        <w:rPr>
          <w:sz w:val="28"/>
          <w:szCs w:val="28"/>
        </w:rPr>
        <w:t>у</w:t>
      </w:r>
      <w:proofErr w:type="gramEnd"/>
      <w:r w:rsidRPr="003041F9">
        <w:rPr>
          <w:sz w:val="28"/>
          <w:szCs w:val="28"/>
        </w:rPr>
        <w:t xml:space="preserve"> имеющих многочисленные контакты в детских д</w:t>
      </w:r>
      <w:r w:rsidRPr="003041F9">
        <w:rPr>
          <w:sz w:val="28"/>
          <w:szCs w:val="28"/>
        </w:rPr>
        <w:t>о</w:t>
      </w:r>
      <w:r w:rsidRPr="003041F9">
        <w:rPr>
          <w:sz w:val="28"/>
          <w:szCs w:val="28"/>
        </w:rPr>
        <w:t>школьных учреждениях и школах.</w:t>
      </w:r>
    </w:p>
    <w:p w:rsidR="003041F9" w:rsidRPr="003041F9" w:rsidRDefault="003041F9" w:rsidP="003041F9">
      <w:pPr>
        <w:ind w:firstLine="567"/>
        <w:jc w:val="both"/>
        <w:rPr>
          <w:sz w:val="28"/>
          <w:szCs w:val="28"/>
        </w:rPr>
      </w:pPr>
    </w:p>
    <w:p w:rsidR="00D924DD" w:rsidRDefault="003041F9">
      <w:r>
        <w:rPr>
          <w:noProof/>
          <w:lang w:eastAsia="ru-RU"/>
        </w:rPr>
        <w:drawing>
          <wp:inline distT="0" distB="0" distL="0" distR="0">
            <wp:extent cx="5940425" cy="4111021"/>
            <wp:effectExtent l="0" t="0" r="3175" b="3810"/>
            <wp:docPr id="1" name="Рисунок 1" descr="C:\Users\ученик\Desktop\профилактика гри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профилактика грипп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CD6"/>
    <w:rsid w:val="003041F9"/>
    <w:rsid w:val="00C23CD6"/>
    <w:rsid w:val="00D9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2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2019-02-21T06:41:00Z</dcterms:created>
  <dcterms:modified xsi:type="dcterms:W3CDTF">2019-02-21T06:43:00Z</dcterms:modified>
</cp:coreProperties>
</file>